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925F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925FC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94EF6" w:rsidRPr="00E925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E925F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E925F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Date:</w:t>
      </w:r>
      <w:r w:rsidRPr="00E925FC">
        <w:rPr>
          <w:rFonts w:asciiTheme="minorHAnsi" w:hAnsiTheme="minorHAnsi" w:cs="Arial"/>
          <w:b/>
          <w:lang w:val="en-ZA"/>
        </w:rPr>
        <w:tab/>
      </w:r>
      <w:r w:rsidR="00465FF7">
        <w:rPr>
          <w:rFonts w:asciiTheme="minorHAnsi" w:hAnsiTheme="minorHAnsi" w:cs="Arial"/>
          <w:b/>
          <w:lang w:val="en-ZA"/>
        </w:rPr>
        <w:t>5</w:t>
      </w:r>
      <w:r w:rsidR="00E925FC" w:rsidRPr="00E925FC">
        <w:rPr>
          <w:rFonts w:asciiTheme="minorHAnsi" w:hAnsiTheme="minorHAnsi" w:cs="Arial"/>
          <w:b/>
          <w:lang w:val="en-ZA"/>
        </w:rPr>
        <w:t xml:space="preserve"> May 2016</w:t>
      </w:r>
      <w:r w:rsidR="00D73083" w:rsidRPr="00E925FC">
        <w:rPr>
          <w:rFonts w:asciiTheme="minorHAnsi" w:hAnsiTheme="minorHAnsi" w:cs="Arial"/>
          <w:b/>
          <w:lang w:val="en-ZA"/>
        </w:rPr>
        <w:tab/>
      </w:r>
      <w:r w:rsidR="00D73083" w:rsidRPr="00E925FC">
        <w:rPr>
          <w:rFonts w:asciiTheme="minorHAnsi" w:hAnsiTheme="minorHAnsi" w:cs="Arial"/>
          <w:b/>
          <w:lang w:val="en-ZA"/>
        </w:rPr>
        <w:tab/>
      </w:r>
      <w:r w:rsidR="00D73083" w:rsidRPr="00E925FC">
        <w:rPr>
          <w:rFonts w:asciiTheme="minorHAnsi" w:hAnsiTheme="minorHAnsi" w:cs="Arial"/>
          <w:b/>
          <w:lang w:val="en-ZA"/>
        </w:rPr>
        <w:tab/>
      </w:r>
      <w:r w:rsidR="00D73083" w:rsidRPr="00E925FC">
        <w:rPr>
          <w:rFonts w:asciiTheme="minorHAnsi" w:hAnsiTheme="minorHAnsi" w:cs="Arial"/>
          <w:b/>
          <w:lang w:val="en-ZA"/>
        </w:rPr>
        <w:tab/>
      </w:r>
    </w:p>
    <w:p w:rsidR="004D5A76" w:rsidRPr="00E925F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E925F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smallCaps/>
          <w:lang w:val="en-ZA"/>
        </w:rPr>
        <w:t>Subject:</w:t>
      </w:r>
      <w:r w:rsidRPr="00E925FC">
        <w:rPr>
          <w:rFonts w:asciiTheme="minorHAnsi" w:hAnsiTheme="minorHAnsi" w:cs="Arial"/>
          <w:b/>
          <w:lang w:val="en-ZA"/>
        </w:rPr>
        <w:t xml:space="preserve">   </w:t>
      </w:r>
      <w:r w:rsidRPr="00E925FC">
        <w:rPr>
          <w:rFonts w:asciiTheme="minorHAnsi" w:hAnsiTheme="minorHAnsi" w:cs="Arial"/>
          <w:lang w:val="en-ZA"/>
        </w:rPr>
        <w:t>New Financial Instrument Listing</w:t>
      </w:r>
      <w:r w:rsidRPr="00E925FC">
        <w:rPr>
          <w:rFonts w:asciiTheme="minorHAnsi" w:hAnsiTheme="minorHAnsi" w:cs="Arial"/>
          <w:lang w:val="en-ZA"/>
        </w:rPr>
        <w:tab/>
      </w:r>
    </w:p>
    <w:p w:rsidR="007F4679" w:rsidRPr="00E925F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E925FC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A83AB6" w:rsidRPr="00E925FC">
        <w:rPr>
          <w:rFonts w:asciiTheme="minorHAnsi" w:hAnsiTheme="minorHAnsi" w:cs="Arial"/>
          <w:b/>
          <w:i/>
          <w:lang w:val="en-ZA"/>
        </w:rPr>
        <w:t>BTC1</w:t>
      </w:r>
      <w:r w:rsidR="00E925FC" w:rsidRPr="00E925FC">
        <w:rPr>
          <w:rFonts w:asciiTheme="minorHAnsi" w:hAnsiTheme="minorHAnsi" w:cs="Arial"/>
          <w:b/>
          <w:i/>
          <w:lang w:val="en-ZA"/>
        </w:rPr>
        <w:t>21 and BTC122”)</w:t>
      </w:r>
    </w:p>
    <w:p w:rsidR="007F4679" w:rsidRPr="00E925F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E925F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E925F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E925F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E925F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E925FC">
        <w:rPr>
          <w:rFonts w:asciiTheme="minorHAnsi" w:hAnsiTheme="minorHAnsi" w:cs="Arial"/>
          <w:lang w:val="en-ZA"/>
        </w:rPr>
        <w:t xml:space="preserve"> </w:t>
      </w:r>
      <w:r w:rsidRPr="00E925FC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E925FC">
        <w:rPr>
          <w:rFonts w:asciiTheme="minorHAnsi" w:hAnsiTheme="minorHAnsi" w:cs="Arial"/>
          <w:lang w:val="en-ZA"/>
        </w:rPr>
        <w:t xml:space="preserve"> on </w:t>
      </w:r>
      <w:r w:rsidRPr="00E925FC">
        <w:rPr>
          <w:rFonts w:asciiTheme="minorHAnsi" w:hAnsiTheme="minorHAnsi" w:cs="Arial"/>
          <w:lang w:val="en-ZA"/>
        </w:rPr>
        <w:t>Interest Rate Market</w:t>
      </w:r>
      <w:r w:rsidR="00CA22C4" w:rsidRPr="00E925FC">
        <w:rPr>
          <w:rFonts w:asciiTheme="minorHAnsi" w:hAnsiTheme="minorHAnsi" w:cs="Arial"/>
          <w:lang w:val="en-ZA"/>
        </w:rPr>
        <w:t xml:space="preserve"> with effect from </w:t>
      </w:r>
      <w:r w:rsidR="00E925FC" w:rsidRPr="00E925FC">
        <w:rPr>
          <w:rFonts w:asciiTheme="minorHAnsi" w:hAnsiTheme="minorHAnsi" w:cs="Arial"/>
          <w:lang w:val="en-ZA"/>
        </w:rPr>
        <w:t xml:space="preserve">5 </w:t>
      </w:r>
      <w:r w:rsidR="005272B0" w:rsidRPr="00E925FC">
        <w:rPr>
          <w:rFonts w:asciiTheme="minorHAnsi" w:hAnsiTheme="minorHAnsi" w:cs="Arial"/>
          <w:lang w:val="en-ZA"/>
        </w:rPr>
        <w:t>May</w:t>
      </w:r>
      <w:r w:rsidR="0098311D" w:rsidRPr="00E925FC">
        <w:rPr>
          <w:rFonts w:asciiTheme="minorHAnsi" w:hAnsiTheme="minorHAnsi" w:cs="Arial"/>
          <w:lang w:val="en-ZA"/>
        </w:rPr>
        <w:t xml:space="preserve"> 2016</w:t>
      </w:r>
      <w:r w:rsidR="004D5A76" w:rsidRPr="00E925FC">
        <w:rPr>
          <w:rFonts w:asciiTheme="minorHAnsi" w:hAnsiTheme="minorHAnsi" w:cs="Arial"/>
          <w:b/>
          <w:lang w:val="en-ZA"/>
        </w:rPr>
        <w:t>.</w:t>
      </w:r>
    </w:p>
    <w:p w:rsidR="00E12C97" w:rsidRPr="00E925FC" w:rsidRDefault="007F4679" w:rsidP="00E12C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E925F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E925FC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E925FC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 xml:space="preserve">INSTRUMENT TYPE: 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272B0" w:rsidRPr="00E925FC">
        <w:rPr>
          <w:rFonts w:asciiTheme="minorHAnsi" w:hAnsiTheme="minorHAnsi" w:cs="Arial"/>
          <w:b/>
          <w:lang w:val="en-ZA"/>
        </w:rPr>
        <w:t xml:space="preserve">COMMERCIAL PAPER </w:t>
      </w:r>
      <w:r w:rsidR="00E925FC" w:rsidRPr="00E925FC">
        <w:rPr>
          <w:rFonts w:asciiTheme="minorHAnsi" w:hAnsiTheme="minorHAnsi" w:cs="Arial"/>
          <w:b/>
          <w:lang w:val="en-ZA"/>
        </w:rPr>
        <w:t>ZERO COUPON</w:t>
      </w:r>
    </w:p>
    <w:p w:rsidR="00A83AB6" w:rsidRPr="00E925FC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Bond Code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lang w:val="en-ZA"/>
        </w:rPr>
        <w:t>BTC1</w:t>
      </w:r>
      <w:r w:rsidR="00E925FC" w:rsidRPr="00E925FC">
        <w:rPr>
          <w:rFonts w:asciiTheme="minorHAnsi" w:hAnsiTheme="minorHAnsi" w:cs="Arial"/>
          <w:lang w:val="en-ZA"/>
        </w:rPr>
        <w:t>21</w:t>
      </w: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bCs/>
          <w:lang w:val="en-ZA"/>
        </w:rPr>
        <w:t>Nominal Issued</w:t>
      </w:r>
      <w:r w:rsidRPr="00E925FC">
        <w:rPr>
          <w:rFonts w:asciiTheme="minorHAnsi" w:hAnsiTheme="minorHAnsi" w:cs="Arial"/>
          <w:lang w:val="en-ZA"/>
        </w:rPr>
        <w:tab/>
        <w:t xml:space="preserve">R </w:t>
      </w:r>
      <w:r w:rsidR="00465FF7">
        <w:rPr>
          <w:rFonts w:asciiTheme="minorHAnsi" w:hAnsiTheme="minorHAnsi" w:cs="Arial"/>
          <w:lang w:val="en-ZA"/>
        </w:rPr>
        <w:t>184</w:t>
      </w:r>
      <w:r w:rsidR="00E925FC" w:rsidRPr="00E925FC">
        <w:rPr>
          <w:rFonts w:asciiTheme="minorHAnsi" w:hAnsiTheme="minorHAnsi" w:cs="Arial"/>
          <w:lang w:val="en-ZA"/>
        </w:rPr>
        <w:t>,000,000.00</w:t>
      </w: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bCs/>
          <w:lang w:val="en-ZA"/>
        </w:rPr>
        <w:t>Issue Price</w:t>
      </w:r>
      <w:r w:rsidRPr="00E925FC">
        <w:rPr>
          <w:rFonts w:asciiTheme="minorHAnsi" w:hAnsiTheme="minorHAnsi" w:cs="Arial"/>
          <w:lang w:val="en-ZA"/>
        </w:rPr>
        <w:tab/>
      </w:r>
      <w:r w:rsidR="00465FF7">
        <w:rPr>
          <w:rFonts w:asciiTheme="minorHAnsi" w:hAnsiTheme="minorHAnsi" w:cs="Arial"/>
          <w:lang w:val="en-ZA"/>
        </w:rPr>
        <w:t>99.31980%</w:t>
      </w:r>
    </w:p>
    <w:p w:rsidR="00AC2E25" w:rsidRPr="00E925FC" w:rsidRDefault="00AC2E25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bCs/>
          <w:lang w:val="en-ZA"/>
        </w:rPr>
        <w:t>Coupon</w:t>
      </w:r>
      <w:r w:rsidRPr="00E925FC">
        <w:rPr>
          <w:rFonts w:asciiTheme="minorHAnsi" w:hAnsiTheme="minorHAnsi" w:cs="Arial"/>
          <w:b/>
          <w:bCs/>
          <w:lang w:val="en-ZA"/>
        </w:rPr>
        <w:tab/>
      </w:r>
      <w:r w:rsidR="005272B0" w:rsidRPr="00E925FC">
        <w:rPr>
          <w:rFonts w:asciiTheme="minorHAnsi" w:hAnsiTheme="minorHAnsi" w:cs="Arial"/>
          <w:bCs/>
          <w:lang w:val="en-ZA"/>
        </w:rPr>
        <w:t>Zero</w:t>
      </w: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Trade Type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lang w:val="en-ZA"/>
        </w:rPr>
        <w:t>Price</w:t>
      </w: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Final Maturity Date</w:t>
      </w:r>
      <w:r w:rsidRPr="00E925FC">
        <w:rPr>
          <w:rFonts w:asciiTheme="minorHAnsi" w:hAnsiTheme="minorHAnsi" w:cs="Arial"/>
          <w:lang w:val="en-ZA"/>
        </w:rPr>
        <w:tab/>
      </w:r>
      <w:r w:rsidR="00E925FC" w:rsidRPr="00E925FC">
        <w:rPr>
          <w:rFonts w:asciiTheme="minorHAnsi" w:hAnsiTheme="minorHAnsi" w:cs="Arial"/>
          <w:lang w:val="en-ZA"/>
        </w:rPr>
        <w:t>7 June 2016</w:t>
      </w: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Books Close</w:t>
      </w:r>
      <w:r w:rsidRPr="00E925FC">
        <w:rPr>
          <w:rFonts w:asciiTheme="minorHAnsi" w:hAnsiTheme="minorHAnsi" w:cs="Arial"/>
          <w:lang w:val="en-ZA"/>
        </w:rPr>
        <w:tab/>
      </w:r>
      <w:r w:rsidR="00E925FC" w:rsidRPr="00E925FC">
        <w:rPr>
          <w:rFonts w:asciiTheme="minorHAnsi" w:hAnsiTheme="minorHAnsi" w:cs="Arial"/>
          <w:lang w:val="en-ZA"/>
        </w:rPr>
        <w:t>1 June 2016</w:t>
      </w: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Interest Payment Date(s)</w:t>
      </w:r>
      <w:r w:rsidRPr="00E925FC">
        <w:rPr>
          <w:rFonts w:asciiTheme="minorHAnsi" w:hAnsiTheme="minorHAnsi" w:cs="Arial"/>
          <w:lang w:val="en-ZA"/>
        </w:rPr>
        <w:tab/>
      </w:r>
      <w:r w:rsidR="00E925FC" w:rsidRPr="00E925FC">
        <w:rPr>
          <w:rFonts w:asciiTheme="minorHAnsi" w:hAnsiTheme="minorHAnsi" w:cs="Arial"/>
          <w:lang w:val="en-ZA"/>
        </w:rPr>
        <w:t>7 June 2016</w:t>
      </w: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Last Day to Register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lang w:val="en-ZA"/>
        </w:rPr>
        <w:t>By 17:00 on</w:t>
      </w:r>
      <w:r w:rsidRPr="00E925FC">
        <w:rPr>
          <w:rFonts w:asciiTheme="minorHAnsi" w:hAnsiTheme="minorHAnsi" w:cs="Arial"/>
          <w:b/>
          <w:lang w:val="en-ZA"/>
        </w:rPr>
        <w:t xml:space="preserve"> </w:t>
      </w:r>
      <w:r w:rsidR="00E925FC" w:rsidRPr="00E925FC">
        <w:rPr>
          <w:rFonts w:asciiTheme="minorHAnsi" w:hAnsiTheme="minorHAnsi" w:cs="Arial"/>
          <w:lang w:val="en-ZA"/>
        </w:rPr>
        <w:t>31 May 2016</w:t>
      </w:r>
    </w:p>
    <w:p w:rsidR="00A83AB6" w:rsidRPr="00E925FC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Issue Date</w:t>
      </w:r>
      <w:r w:rsidRPr="00E925FC">
        <w:rPr>
          <w:rFonts w:asciiTheme="minorHAnsi" w:hAnsiTheme="minorHAnsi" w:cs="Arial"/>
          <w:b/>
          <w:lang w:val="en-ZA"/>
        </w:rPr>
        <w:tab/>
      </w:r>
      <w:r w:rsidR="00E925FC" w:rsidRPr="00E925FC">
        <w:rPr>
          <w:rFonts w:asciiTheme="minorHAnsi" w:hAnsiTheme="minorHAnsi" w:cs="Arial"/>
          <w:lang w:val="en-ZA"/>
        </w:rPr>
        <w:t>5</w:t>
      </w:r>
      <w:r w:rsidR="005272B0" w:rsidRPr="00E925FC">
        <w:rPr>
          <w:rFonts w:asciiTheme="minorHAnsi" w:hAnsiTheme="minorHAnsi" w:cs="Arial"/>
          <w:lang w:val="en-ZA"/>
        </w:rPr>
        <w:t xml:space="preserve"> May 2016</w:t>
      </w:r>
    </w:p>
    <w:p w:rsidR="00A83AB6" w:rsidRPr="00E925FC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/>
          <w:b/>
          <w:lang w:val="en-ZA"/>
        </w:rPr>
        <w:t>Date Convention</w:t>
      </w:r>
      <w:r w:rsidRPr="00E925FC">
        <w:rPr>
          <w:rFonts w:asciiTheme="minorHAnsi" w:hAnsiTheme="minorHAnsi"/>
          <w:b/>
          <w:lang w:val="en-ZA"/>
        </w:rPr>
        <w:tab/>
      </w:r>
      <w:r w:rsidRPr="00E925FC">
        <w:rPr>
          <w:rFonts w:asciiTheme="minorHAnsi" w:hAnsiTheme="minorHAnsi"/>
          <w:lang w:val="en-ZA"/>
        </w:rPr>
        <w:t>Following</w:t>
      </w:r>
    </w:p>
    <w:p w:rsidR="00A83AB6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/>
          <w:b/>
          <w:lang w:val="en-ZA"/>
        </w:rPr>
        <w:t>Interest Commencement Date</w:t>
      </w:r>
      <w:r w:rsidRPr="00E925FC">
        <w:rPr>
          <w:rFonts w:asciiTheme="minorHAnsi" w:hAnsiTheme="minorHAnsi"/>
          <w:lang w:val="en-ZA"/>
        </w:rPr>
        <w:tab/>
      </w:r>
      <w:r w:rsidR="00E925FC" w:rsidRPr="00E925FC">
        <w:rPr>
          <w:rFonts w:asciiTheme="minorHAnsi" w:hAnsiTheme="minorHAnsi"/>
          <w:lang w:val="en-ZA"/>
        </w:rPr>
        <w:t>5</w:t>
      </w:r>
      <w:r w:rsidR="005272B0" w:rsidRPr="00E925FC">
        <w:rPr>
          <w:rFonts w:asciiTheme="minorHAnsi" w:hAnsiTheme="minorHAnsi"/>
          <w:lang w:val="en-ZA"/>
        </w:rPr>
        <w:t xml:space="preserve"> May 2016</w:t>
      </w:r>
    </w:p>
    <w:p w:rsidR="00A83AB6" w:rsidRPr="009C7A6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/>
          <w:b/>
          <w:lang w:val="en-ZA"/>
        </w:rPr>
        <w:t>First Interest Payment Date</w:t>
      </w:r>
      <w:r w:rsidRPr="009C7A6E">
        <w:rPr>
          <w:rFonts w:asciiTheme="minorHAnsi" w:hAnsiTheme="minorHAnsi"/>
          <w:b/>
          <w:lang w:val="en-ZA"/>
        </w:rPr>
        <w:tab/>
      </w:r>
      <w:r w:rsidR="00E925FC" w:rsidRPr="00E925FC">
        <w:rPr>
          <w:rFonts w:asciiTheme="minorHAnsi" w:hAnsiTheme="minorHAnsi"/>
          <w:lang w:val="en-ZA"/>
        </w:rPr>
        <w:t>7 June 2016</w:t>
      </w:r>
    </w:p>
    <w:p w:rsidR="00C31910" w:rsidRPr="00C31910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9C7A6E">
        <w:rPr>
          <w:rFonts w:asciiTheme="minorHAnsi" w:hAnsiTheme="minorHAnsi" w:cs="Arial"/>
          <w:b/>
          <w:lang w:val="en-ZA"/>
        </w:rPr>
        <w:t>ISIN No.</w:t>
      </w:r>
      <w:proofErr w:type="gramEnd"/>
      <w:r w:rsidRPr="009C7A6E">
        <w:rPr>
          <w:rFonts w:asciiTheme="minorHAnsi" w:hAnsiTheme="minorHAnsi" w:cs="Arial"/>
          <w:b/>
          <w:lang w:val="en-ZA"/>
        </w:rPr>
        <w:tab/>
      </w:r>
      <w:r w:rsidR="00C31910" w:rsidRPr="00C31910">
        <w:rPr>
          <w:rFonts w:asciiTheme="minorHAnsi" w:hAnsiTheme="minorHAnsi" w:cs="Arial"/>
          <w:lang w:val="en-ZA"/>
        </w:rPr>
        <w:t>ZAG000136151</w:t>
      </w:r>
    </w:p>
    <w:p w:rsidR="00A83AB6" w:rsidRPr="00E925FC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7A6E">
        <w:rPr>
          <w:rFonts w:asciiTheme="minorHAnsi" w:hAnsiTheme="minorHAnsi" w:cs="Arial"/>
          <w:b/>
          <w:lang w:val="en-ZA"/>
        </w:rPr>
        <w:t>Additional Information</w:t>
      </w:r>
      <w:r w:rsidRPr="009C7A6E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/>
          <w:lang w:val="en-ZA"/>
        </w:rPr>
        <w:t>Senior Secured</w:t>
      </w:r>
    </w:p>
    <w:p w:rsidR="00A83AB6" w:rsidRPr="00E925FC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E925FC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Applicable Pricing Supplement</w:t>
      </w:r>
      <w:r w:rsidRPr="00E925FC">
        <w:rPr>
          <w:rFonts w:asciiTheme="minorHAnsi" w:hAnsiTheme="minorHAnsi" w:cs="Arial"/>
          <w:b/>
          <w:lang w:val="en-ZA"/>
        </w:rPr>
        <w:tab/>
      </w:r>
    </w:p>
    <w:p w:rsidR="00785429" w:rsidRDefault="0078542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D069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https://www.jse.co.za/content/JSEPricingSupplementsItems/2014/BondDocuments/BTC121%20Pricing%20Supplement%205.5.2016.pdf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65FF7" w:rsidRPr="00E925FC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925FC" w:rsidRPr="00E925FC" w:rsidRDefault="00E925FC" w:rsidP="00E925F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 xml:space="preserve">INSTRUMENT TYPE: 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b/>
          <w:lang w:val="en-ZA"/>
        </w:rPr>
        <w:tab/>
        <w:t xml:space="preserve">             COMMERCIAL PAPER ZERO COUPON</w:t>
      </w:r>
    </w:p>
    <w:p w:rsidR="00E925FC" w:rsidRPr="00E925FC" w:rsidRDefault="00E925FC" w:rsidP="00E925F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Bond Code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lang w:val="en-ZA"/>
        </w:rPr>
        <w:t>BTC122</w:t>
      </w: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bCs/>
          <w:lang w:val="en-ZA"/>
        </w:rPr>
        <w:t>Nominal Issued</w:t>
      </w:r>
      <w:r w:rsidRPr="00E925FC">
        <w:rPr>
          <w:rFonts w:asciiTheme="minorHAnsi" w:hAnsiTheme="minorHAnsi" w:cs="Arial"/>
          <w:lang w:val="en-ZA"/>
        </w:rPr>
        <w:tab/>
        <w:t xml:space="preserve">R </w:t>
      </w:r>
      <w:r w:rsidR="00465FF7">
        <w:rPr>
          <w:rFonts w:asciiTheme="minorHAnsi" w:hAnsiTheme="minorHAnsi" w:cs="Arial"/>
          <w:lang w:val="en-ZA"/>
        </w:rPr>
        <w:t>30</w:t>
      </w:r>
      <w:r w:rsidRPr="00E925FC">
        <w:rPr>
          <w:rFonts w:asciiTheme="minorHAnsi" w:hAnsiTheme="minorHAnsi" w:cs="Arial"/>
          <w:lang w:val="en-ZA"/>
        </w:rPr>
        <w:t>,000,000.00</w:t>
      </w: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bCs/>
          <w:lang w:val="en-ZA"/>
        </w:rPr>
        <w:t>Issue Price</w:t>
      </w:r>
      <w:r w:rsidRPr="00E925FC">
        <w:rPr>
          <w:rFonts w:asciiTheme="minorHAnsi" w:hAnsiTheme="minorHAnsi" w:cs="Arial"/>
          <w:lang w:val="en-ZA"/>
        </w:rPr>
        <w:tab/>
      </w:r>
      <w:r w:rsidR="00465FF7">
        <w:rPr>
          <w:rFonts w:asciiTheme="minorHAnsi" w:hAnsiTheme="minorHAnsi" w:cs="Arial"/>
          <w:lang w:val="en-ZA"/>
        </w:rPr>
        <w:t>98.07188%</w:t>
      </w: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bCs/>
          <w:lang w:val="en-ZA"/>
        </w:rPr>
        <w:t>Coupon</w:t>
      </w:r>
      <w:r w:rsidRPr="00E925FC">
        <w:rPr>
          <w:rFonts w:asciiTheme="minorHAnsi" w:hAnsiTheme="minorHAnsi" w:cs="Arial"/>
          <w:b/>
          <w:bCs/>
          <w:lang w:val="en-ZA"/>
        </w:rPr>
        <w:tab/>
      </w:r>
      <w:r w:rsidRPr="00E925FC">
        <w:rPr>
          <w:rFonts w:asciiTheme="minorHAnsi" w:hAnsiTheme="minorHAnsi" w:cs="Arial"/>
          <w:bCs/>
          <w:lang w:val="en-ZA"/>
        </w:rPr>
        <w:t>Zero</w:t>
      </w: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Trade Type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Final Maturity Date</w:t>
      </w:r>
      <w:r w:rsidRPr="00E925FC">
        <w:rPr>
          <w:rFonts w:asciiTheme="minorHAnsi" w:hAnsiTheme="minorHAnsi" w:cs="Arial"/>
          <w:lang w:val="en-ZA"/>
        </w:rPr>
        <w:tab/>
        <w:t>5 August 2016</w:t>
      </w: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Books Close</w:t>
      </w:r>
      <w:r w:rsidRPr="00E925FC">
        <w:rPr>
          <w:rFonts w:asciiTheme="minorHAnsi" w:hAnsiTheme="minorHAnsi" w:cs="Arial"/>
          <w:lang w:val="en-ZA"/>
        </w:rPr>
        <w:tab/>
        <w:t>30 July 2016</w:t>
      </w: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Interest Payment Date(s)</w:t>
      </w:r>
      <w:r w:rsidRPr="00E925FC">
        <w:rPr>
          <w:rFonts w:asciiTheme="minorHAnsi" w:hAnsiTheme="minorHAnsi" w:cs="Arial"/>
          <w:lang w:val="en-ZA"/>
        </w:rPr>
        <w:tab/>
        <w:t>5 August 2016</w:t>
      </w: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Last Day to Register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lang w:val="en-ZA"/>
        </w:rPr>
        <w:t>By 17:00 on</w:t>
      </w:r>
      <w:r w:rsidRPr="00E925FC">
        <w:rPr>
          <w:rFonts w:asciiTheme="minorHAnsi" w:hAnsiTheme="minorHAnsi" w:cs="Arial"/>
          <w:b/>
          <w:lang w:val="en-ZA"/>
        </w:rPr>
        <w:t xml:space="preserve"> </w:t>
      </w:r>
      <w:r w:rsidRPr="00E925FC">
        <w:rPr>
          <w:rFonts w:asciiTheme="minorHAnsi" w:hAnsiTheme="minorHAnsi" w:cs="Arial"/>
          <w:lang w:val="en-ZA"/>
        </w:rPr>
        <w:t>29 July 2016</w:t>
      </w:r>
    </w:p>
    <w:p w:rsidR="00E925FC" w:rsidRPr="00E925FC" w:rsidRDefault="00E925FC" w:rsidP="00E925F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Issue Date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 w:cs="Arial"/>
          <w:lang w:val="en-ZA"/>
        </w:rPr>
        <w:t>5 May 2016</w:t>
      </w:r>
    </w:p>
    <w:p w:rsidR="00E925FC" w:rsidRPr="00E925FC" w:rsidRDefault="00E925FC" w:rsidP="00E925F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/>
          <w:b/>
          <w:lang w:val="en-ZA"/>
        </w:rPr>
        <w:t>Date Convention</w:t>
      </w:r>
      <w:r w:rsidRPr="00E925FC">
        <w:rPr>
          <w:rFonts w:asciiTheme="minorHAnsi" w:hAnsiTheme="minorHAnsi"/>
          <w:b/>
          <w:lang w:val="en-ZA"/>
        </w:rPr>
        <w:tab/>
      </w:r>
      <w:r w:rsidRPr="00E925FC">
        <w:rPr>
          <w:rFonts w:asciiTheme="minorHAnsi" w:hAnsiTheme="minorHAnsi"/>
          <w:lang w:val="en-ZA"/>
        </w:rPr>
        <w:t>Following</w:t>
      </w:r>
    </w:p>
    <w:p w:rsidR="00E925FC" w:rsidRPr="00E925FC" w:rsidRDefault="00E925FC" w:rsidP="00E925F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/>
          <w:b/>
          <w:lang w:val="en-ZA"/>
        </w:rPr>
        <w:t>Interest Commencement Date</w:t>
      </w:r>
      <w:r w:rsidRPr="00E925FC">
        <w:rPr>
          <w:rFonts w:asciiTheme="minorHAnsi" w:hAnsiTheme="minorHAnsi"/>
          <w:lang w:val="en-ZA"/>
        </w:rPr>
        <w:tab/>
        <w:t>5 May 2016</w:t>
      </w:r>
    </w:p>
    <w:p w:rsidR="00E925FC" w:rsidRPr="00E925FC" w:rsidRDefault="00E925FC" w:rsidP="00E925F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/>
          <w:b/>
          <w:lang w:val="en-ZA"/>
        </w:rPr>
        <w:t>First Interest Payment Date</w:t>
      </w:r>
      <w:r w:rsidRPr="00E925FC">
        <w:rPr>
          <w:rFonts w:asciiTheme="minorHAnsi" w:hAnsiTheme="minorHAnsi"/>
          <w:b/>
          <w:lang w:val="en-ZA"/>
        </w:rPr>
        <w:tab/>
      </w:r>
      <w:r w:rsidRPr="00E925FC">
        <w:rPr>
          <w:rFonts w:asciiTheme="minorHAnsi" w:hAnsiTheme="minorHAnsi"/>
          <w:lang w:val="en-ZA"/>
        </w:rPr>
        <w:t>5 August 2016</w:t>
      </w:r>
    </w:p>
    <w:p w:rsidR="00E925FC" w:rsidRPr="00C31910" w:rsidRDefault="00E925FC" w:rsidP="00E925F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E925FC">
        <w:rPr>
          <w:rFonts w:asciiTheme="minorHAnsi" w:hAnsiTheme="minorHAnsi" w:cs="Arial"/>
          <w:b/>
          <w:lang w:val="en-ZA"/>
        </w:rPr>
        <w:t>ISIN No.</w:t>
      </w:r>
      <w:proofErr w:type="gramEnd"/>
      <w:r w:rsidRPr="00E925FC">
        <w:rPr>
          <w:rFonts w:asciiTheme="minorHAnsi" w:hAnsiTheme="minorHAnsi" w:cs="Arial"/>
          <w:b/>
          <w:lang w:val="en-ZA"/>
        </w:rPr>
        <w:tab/>
      </w:r>
      <w:r w:rsidR="00C31910" w:rsidRPr="00C31910">
        <w:rPr>
          <w:rFonts w:asciiTheme="minorHAnsi" w:hAnsiTheme="minorHAnsi" w:cs="Arial"/>
          <w:lang w:val="en-ZA"/>
        </w:rPr>
        <w:t>ZAG000136169</w:t>
      </w:r>
    </w:p>
    <w:p w:rsidR="00E925FC" w:rsidRPr="00E925FC" w:rsidRDefault="00E925FC" w:rsidP="00E925F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Additional Information</w:t>
      </w:r>
      <w:r w:rsidRPr="00E925FC">
        <w:rPr>
          <w:rFonts w:asciiTheme="minorHAnsi" w:hAnsiTheme="minorHAnsi" w:cs="Arial"/>
          <w:b/>
          <w:lang w:val="en-ZA"/>
        </w:rPr>
        <w:tab/>
      </w:r>
      <w:r w:rsidRPr="00E925FC">
        <w:rPr>
          <w:rFonts w:asciiTheme="minorHAnsi" w:hAnsiTheme="minorHAnsi"/>
          <w:lang w:val="en-ZA"/>
        </w:rPr>
        <w:t>Senior Secured</w:t>
      </w:r>
    </w:p>
    <w:p w:rsidR="00E925FC" w:rsidRPr="00E925FC" w:rsidRDefault="00E925FC" w:rsidP="00E925F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925FC" w:rsidRPr="009C7A6E" w:rsidRDefault="00E925FC" w:rsidP="00E925F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E925FC">
        <w:rPr>
          <w:rFonts w:asciiTheme="minorHAnsi" w:hAnsiTheme="minorHAnsi" w:cs="Arial"/>
          <w:b/>
          <w:lang w:val="en-ZA"/>
        </w:rPr>
        <w:t>Applicable Pricing Supplement</w:t>
      </w:r>
      <w:r w:rsidRPr="00E925FC">
        <w:rPr>
          <w:rFonts w:asciiTheme="minorHAnsi" w:hAnsiTheme="minorHAnsi" w:cs="Arial"/>
          <w:b/>
          <w:lang w:val="en-ZA"/>
        </w:rPr>
        <w:tab/>
      </w: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465FF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0" w:history="1">
        <w:r w:rsidRPr="00DD069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https://www.jse.co.za/content/JSEPricingSupplementsItems/2014/BondDocuments/BTC122%20Pricing%20Supplement%205.5.2016.pdf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272B0" w:rsidRPr="009C7A6E" w:rsidRDefault="005272B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433D6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433D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433D6">
        <w:rPr>
          <w:rFonts w:asciiTheme="minorHAnsi" w:hAnsiTheme="minorHAnsi" w:cs="Arial"/>
          <w:lang w:val="en-ZA"/>
        </w:rPr>
        <w:t>For f</w:t>
      </w:r>
      <w:r w:rsidRPr="00C433D6">
        <w:rPr>
          <w:rFonts w:asciiTheme="minorHAnsi" w:hAnsiTheme="minorHAnsi" w:cs="Arial"/>
          <w:lang w:val="en-ZA"/>
        </w:rPr>
        <w:t>urther information on the</w:t>
      </w:r>
      <w:r w:rsidRPr="00C433D6">
        <w:rPr>
          <w:rFonts w:asciiTheme="minorHAnsi" w:hAnsiTheme="minorHAnsi" w:cs="Arial"/>
          <w:b/>
          <w:lang w:val="en-ZA"/>
        </w:rPr>
        <w:t xml:space="preserve"> </w:t>
      </w:r>
      <w:r w:rsidRPr="00C433D6">
        <w:rPr>
          <w:rFonts w:asciiTheme="minorHAnsi" w:hAnsiTheme="minorHAnsi" w:cs="Arial"/>
          <w:lang w:val="en-ZA"/>
        </w:rPr>
        <w:t>Note issue please contact:</w:t>
      </w:r>
    </w:p>
    <w:p w:rsidR="000A12C5" w:rsidRPr="00C433D6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2E25" w:rsidRDefault="00AC2E2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Default="005272B0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 w:rsidR="000A12C5" w:rsidRPr="00C433D6">
        <w:rPr>
          <w:rFonts w:asciiTheme="minorHAnsi" w:hAnsiTheme="minorHAnsi" w:cs="Arial"/>
          <w:lang w:val="en-ZA"/>
        </w:rPr>
        <w:t xml:space="preserve"> </w:t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</w:r>
      <w:r w:rsidR="000A12C5" w:rsidRPr="00C433D6">
        <w:rPr>
          <w:rFonts w:asciiTheme="minorHAnsi" w:hAnsiTheme="minorHAnsi" w:cs="Arial"/>
          <w:lang w:val="en-ZA"/>
        </w:rPr>
        <w:tab/>
        <w:t xml:space="preserve">           Standard Bank</w:t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</w:r>
      <w:r w:rsidR="000A12C5">
        <w:rPr>
          <w:rFonts w:asciiTheme="minorHAnsi" w:hAnsiTheme="minorHAnsi" w:cs="Arial"/>
          <w:lang w:val="en-ZA"/>
        </w:rPr>
        <w:tab/>
        <w:t xml:space="preserve">      +27 11</w:t>
      </w:r>
      <w:r>
        <w:rPr>
          <w:rFonts w:asciiTheme="minorHAnsi" w:hAnsiTheme="minorHAnsi" w:cs="Arial"/>
          <w:lang w:val="en-ZA"/>
        </w:rPr>
        <w:t xml:space="preserve"> 3445277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E1" w:rsidRDefault="00B24CE1">
      <w:r>
        <w:separator/>
      </w:r>
    </w:p>
  </w:endnote>
  <w:endnote w:type="continuationSeparator" w:id="0">
    <w:p w:rsidR="00B24CE1" w:rsidRDefault="00B2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90B4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90B48" w:rsidRPr="00C94EA6">
      <w:rPr>
        <w:rFonts w:eastAsia="Times New Roman"/>
        <w:b/>
        <w:color w:val="808080"/>
        <w:sz w:val="14"/>
      </w:rPr>
      <w:fldChar w:fldCharType="separate"/>
    </w:r>
    <w:r w:rsidR="00465FF7">
      <w:rPr>
        <w:rFonts w:eastAsia="Times New Roman"/>
        <w:b/>
        <w:noProof/>
        <w:color w:val="808080"/>
        <w:sz w:val="14"/>
      </w:rPr>
      <w:t>2</w:t>
    </w:r>
    <w:r w:rsidR="00890B4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90B4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90B48" w:rsidRPr="00C94EA6">
      <w:rPr>
        <w:rFonts w:eastAsia="Times New Roman"/>
        <w:b/>
        <w:color w:val="808080"/>
        <w:sz w:val="14"/>
      </w:rPr>
      <w:fldChar w:fldCharType="separate"/>
    </w:r>
    <w:r w:rsidR="00465FF7">
      <w:rPr>
        <w:rFonts w:eastAsia="Times New Roman"/>
        <w:b/>
        <w:noProof/>
        <w:color w:val="808080"/>
        <w:sz w:val="14"/>
      </w:rPr>
      <w:t>2</w:t>
    </w:r>
    <w:r w:rsidR="00890B4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E1" w:rsidRDefault="00B24CE1">
      <w:r>
        <w:separator/>
      </w:r>
    </w:p>
  </w:footnote>
  <w:footnote w:type="continuationSeparator" w:id="0">
    <w:p w:rsidR="00B24CE1" w:rsidRDefault="00B2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0B4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4AC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07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C8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FF7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2B0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5E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429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B4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505"/>
    <w:rsid w:val="0096757D"/>
    <w:rsid w:val="009706CD"/>
    <w:rsid w:val="00970C93"/>
    <w:rsid w:val="00975983"/>
    <w:rsid w:val="009763C5"/>
    <w:rsid w:val="00976F8C"/>
    <w:rsid w:val="0098224F"/>
    <w:rsid w:val="0098311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A6E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E2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CE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910"/>
    <w:rsid w:val="00C31C95"/>
    <w:rsid w:val="00C320F7"/>
    <w:rsid w:val="00C35A34"/>
    <w:rsid w:val="00C40F09"/>
    <w:rsid w:val="00C433D6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083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97"/>
    <w:rsid w:val="00E12E08"/>
    <w:rsid w:val="00E1651E"/>
    <w:rsid w:val="00E2620D"/>
    <w:rsid w:val="00E3474C"/>
    <w:rsid w:val="00E37B56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3CF"/>
    <w:rsid w:val="00E82F46"/>
    <w:rsid w:val="00E90136"/>
    <w:rsid w:val="00E925F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C4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TC122%20Pricing%20Supplement%205.5.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21%20Pricing%20Supplement%205.5.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2EECD32-7BF3-4FFC-AD43-5BD6ABC36930}"/>
</file>

<file path=customXml/itemProps2.xml><?xml version="1.0" encoding="utf-8"?>
<ds:datastoreItem xmlns:ds="http://schemas.openxmlformats.org/officeDocument/2006/customXml" ds:itemID="{0C76F7D5-90BE-426B-A5BD-C769E7C32666}"/>
</file>

<file path=customXml/itemProps3.xml><?xml version="1.0" encoding="utf-8"?>
<ds:datastoreItem xmlns:ds="http://schemas.openxmlformats.org/officeDocument/2006/customXml" ds:itemID="{A9AA3084-1166-4424-849C-FB9B3DA48E52}"/>
</file>

<file path=customXml/itemProps4.xml><?xml version="1.0" encoding="utf-8"?>
<ds:datastoreItem xmlns:ds="http://schemas.openxmlformats.org/officeDocument/2006/customXml" ds:itemID="{E63BD809-4E75-4455-AE30-C5B2065CF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2016-04-29T06:28:00Z</cp:lastPrinted>
  <dcterms:created xsi:type="dcterms:W3CDTF">2016-05-03T09:35:00Z</dcterms:created>
  <dcterms:modified xsi:type="dcterms:W3CDTF">2016-05-04T11:17:00Z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